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19A" w:rsidRPr="00733A2E" w:rsidRDefault="00C809DC" w:rsidP="004468E7">
      <w:pPr>
        <w:jc w:val="center"/>
        <w:rPr>
          <w:rFonts w:asciiTheme="majorHAnsi" w:hAnsiTheme="majorHAnsi"/>
          <w:b/>
          <w:sz w:val="52"/>
          <w:szCs w:val="52"/>
        </w:rPr>
      </w:pPr>
      <w:r w:rsidRPr="00733A2E">
        <w:rPr>
          <w:rFonts w:asciiTheme="majorHAnsi" w:hAnsiTheme="majorHAnsi"/>
          <w:b/>
          <w:sz w:val="52"/>
          <w:szCs w:val="52"/>
        </w:rPr>
        <w:t>POZVÁNKA</w:t>
      </w:r>
    </w:p>
    <w:p w:rsidR="00C809DC" w:rsidRPr="00733A2E" w:rsidRDefault="00C809DC" w:rsidP="005C1559">
      <w:pPr>
        <w:ind w:firstLine="360"/>
        <w:jc w:val="both"/>
        <w:rPr>
          <w:rFonts w:asciiTheme="majorHAnsi" w:hAnsiTheme="majorHAnsi"/>
        </w:rPr>
      </w:pPr>
      <w:r w:rsidRPr="00733A2E">
        <w:rPr>
          <w:rFonts w:asciiTheme="majorHAnsi" w:hAnsiTheme="majorHAnsi"/>
        </w:rPr>
        <w:t>Členská schůze družstva Bytové družstvo nájemníků domu č.p. 801-802 – družstvo, se sídlem Pražská 801, Nové Město, 337 01 Rokycany, IČO 263 38 033, zapsaného v obchodním rejstříku vedeném u Krajského soudu v Plzni, oddíl Dr, vložka 1815, se koná v sídle družstva</w:t>
      </w:r>
      <w:r w:rsidR="005C1559">
        <w:rPr>
          <w:rFonts w:asciiTheme="majorHAnsi" w:hAnsiTheme="majorHAnsi"/>
        </w:rPr>
        <w:t xml:space="preserve"> (sušárna)</w:t>
      </w:r>
      <w:r w:rsidRPr="00733A2E">
        <w:rPr>
          <w:rFonts w:asciiTheme="majorHAnsi" w:hAnsiTheme="majorHAnsi"/>
        </w:rPr>
        <w:t xml:space="preserve"> </w:t>
      </w:r>
      <w:r w:rsidR="00C47EEF">
        <w:rPr>
          <w:rFonts w:asciiTheme="majorHAnsi" w:hAnsiTheme="majorHAnsi"/>
          <w:b/>
        </w:rPr>
        <w:t>dne </w:t>
      </w:r>
      <w:r w:rsidR="00DF579B">
        <w:rPr>
          <w:rFonts w:asciiTheme="majorHAnsi" w:hAnsiTheme="majorHAnsi"/>
          <w:b/>
        </w:rPr>
        <w:t>29</w:t>
      </w:r>
      <w:r w:rsidR="003D6967">
        <w:rPr>
          <w:rFonts w:asciiTheme="majorHAnsi" w:hAnsiTheme="majorHAnsi"/>
          <w:b/>
        </w:rPr>
        <w:t>.</w:t>
      </w:r>
      <w:r w:rsidR="00C47EEF">
        <w:rPr>
          <w:rFonts w:asciiTheme="majorHAnsi" w:hAnsiTheme="majorHAnsi"/>
          <w:b/>
        </w:rPr>
        <w:t xml:space="preserve"> </w:t>
      </w:r>
      <w:r w:rsidR="003D6967">
        <w:rPr>
          <w:rFonts w:asciiTheme="majorHAnsi" w:hAnsiTheme="majorHAnsi"/>
          <w:b/>
        </w:rPr>
        <w:t>1</w:t>
      </w:r>
      <w:r w:rsidR="00DF579B">
        <w:rPr>
          <w:rFonts w:asciiTheme="majorHAnsi" w:hAnsiTheme="majorHAnsi"/>
          <w:b/>
        </w:rPr>
        <w:t>1</w:t>
      </w:r>
      <w:r w:rsidR="003D6967">
        <w:rPr>
          <w:rFonts w:asciiTheme="majorHAnsi" w:hAnsiTheme="majorHAnsi"/>
          <w:b/>
        </w:rPr>
        <w:t>.</w:t>
      </w:r>
      <w:r w:rsidR="00C47EEF">
        <w:rPr>
          <w:rFonts w:asciiTheme="majorHAnsi" w:hAnsiTheme="majorHAnsi"/>
          <w:b/>
        </w:rPr>
        <w:t xml:space="preserve"> </w:t>
      </w:r>
      <w:r w:rsidR="00575F8C">
        <w:rPr>
          <w:rFonts w:asciiTheme="majorHAnsi" w:hAnsiTheme="majorHAnsi"/>
          <w:b/>
        </w:rPr>
        <w:t>201</w:t>
      </w:r>
      <w:r w:rsidR="00DF579B">
        <w:rPr>
          <w:rFonts w:asciiTheme="majorHAnsi" w:hAnsiTheme="majorHAnsi"/>
          <w:b/>
        </w:rPr>
        <w:t>7</w:t>
      </w:r>
      <w:r w:rsidRPr="00733A2E">
        <w:rPr>
          <w:rFonts w:asciiTheme="majorHAnsi" w:hAnsiTheme="majorHAnsi"/>
          <w:b/>
        </w:rPr>
        <w:t xml:space="preserve"> v 18:00 hodin na adrese Pražská 802/II</w:t>
      </w:r>
      <w:r w:rsidRPr="00733A2E">
        <w:rPr>
          <w:rFonts w:asciiTheme="majorHAnsi" w:hAnsiTheme="majorHAnsi"/>
        </w:rPr>
        <w:t xml:space="preserve"> </w:t>
      </w:r>
      <w:r w:rsidR="00733A2E">
        <w:rPr>
          <w:rFonts w:asciiTheme="majorHAnsi" w:hAnsiTheme="majorHAnsi"/>
        </w:rPr>
        <w:t xml:space="preserve"> </w:t>
      </w:r>
      <w:r w:rsidRPr="00733A2E">
        <w:rPr>
          <w:rFonts w:asciiTheme="majorHAnsi" w:hAnsiTheme="majorHAnsi"/>
        </w:rPr>
        <w:t>s následujícím programem:</w:t>
      </w:r>
    </w:p>
    <w:p w:rsidR="00C809DC" w:rsidRPr="00733A2E" w:rsidRDefault="00C809DC" w:rsidP="00C809DC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733A2E">
        <w:rPr>
          <w:rFonts w:asciiTheme="majorHAnsi" w:hAnsiTheme="majorHAnsi"/>
        </w:rPr>
        <w:t>Zahájení</w:t>
      </w:r>
    </w:p>
    <w:p w:rsidR="00842998" w:rsidRPr="00842998" w:rsidRDefault="005C1559" w:rsidP="00842998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Sdělení předsedy o </w:t>
      </w:r>
      <w:r w:rsidR="00842998">
        <w:rPr>
          <w:rFonts w:asciiTheme="majorHAnsi" w:hAnsiTheme="majorHAnsi"/>
        </w:rPr>
        <w:t>finančním zůstatku na bankovním účtu družstva</w:t>
      </w:r>
    </w:p>
    <w:p w:rsidR="00C809DC" w:rsidRPr="00733A2E" w:rsidRDefault="00C809DC" w:rsidP="00C809DC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733A2E">
        <w:rPr>
          <w:rFonts w:asciiTheme="majorHAnsi" w:hAnsiTheme="majorHAnsi"/>
        </w:rPr>
        <w:t xml:space="preserve">Hlasování o </w:t>
      </w:r>
      <w:r w:rsidR="005C1559">
        <w:rPr>
          <w:rFonts w:asciiTheme="majorHAnsi" w:hAnsiTheme="majorHAnsi"/>
        </w:rPr>
        <w:t>zateplení sklepa a půdy bytového domu</w:t>
      </w:r>
    </w:p>
    <w:p w:rsidR="004468E7" w:rsidRDefault="004468E7" w:rsidP="00C809DC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733A2E">
        <w:rPr>
          <w:rFonts w:asciiTheme="majorHAnsi" w:hAnsiTheme="majorHAnsi"/>
        </w:rPr>
        <w:t xml:space="preserve">Hlasování o </w:t>
      </w:r>
      <w:r w:rsidR="005C1559">
        <w:rPr>
          <w:rFonts w:asciiTheme="majorHAnsi" w:hAnsiTheme="majorHAnsi"/>
        </w:rPr>
        <w:t>výmalbě</w:t>
      </w:r>
      <w:r w:rsidRPr="00733A2E">
        <w:rPr>
          <w:rFonts w:asciiTheme="majorHAnsi" w:hAnsiTheme="majorHAnsi"/>
        </w:rPr>
        <w:t xml:space="preserve"> fasády bytového domu</w:t>
      </w:r>
    </w:p>
    <w:p w:rsidR="00954D34" w:rsidRPr="00954D34" w:rsidRDefault="005C1559" w:rsidP="00954D34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Hlasování o </w:t>
      </w:r>
      <w:r w:rsidR="00842998">
        <w:rPr>
          <w:rFonts w:asciiTheme="majorHAnsi" w:hAnsiTheme="majorHAnsi"/>
        </w:rPr>
        <w:t>bytu č. 7, Pražská 801/II- stav dědického řízení, oprava, pronájem a prodej</w:t>
      </w:r>
      <w:r>
        <w:rPr>
          <w:rFonts w:asciiTheme="majorHAnsi" w:hAnsiTheme="majorHAnsi"/>
        </w:rPr>
        <w:t xml:space="preserve"> družstevního bytu </w:t>
      </w:r>
    </w:p>
    <w:p w:rsidR="00203DD1" w:rsidRDefault="00203DD1" w:rsidP="00C809DC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Hlasování o výměně poštovních schránek</w:t>
      </w:r>
    </w:p>
    <w:p w:rsidR="00203DD1" w:rsidRDefault="00203DD1" w:rsidP="00C809DC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Doložení </w:t>
      </w:r>
      <w:r w:rsidR="00842998">
        <w:rPr>
          <w:rFonts w:asciiTheme="majorHAnsi" w:hAnsiTheme="majorHAnsi"/>
        </w:rPr>
        <w:t>pod</w:t>
      </w:r>
      <w:r>
        <w:rPr>
          <w:rFonts w:asciiTheme="majorHAnsi" w:hAnsiTheme="majorHAnsi"/>
        </w:rPr>
        <w:t>nájemních smluv k bytům</w:t>
      </w:r>
    </w:p>
    <w:p w:rsidR="00203DD1" w:rsidRDefault="00203DD1" w:rsidP="00C809DC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Označení sklepů čísly bytů</w:t>
      </w:r>
    </w:p>
    <w:p w:rsidR="00C809DC" w:rsidRPr="00733A2E" w:rsidRDefault="00C809DC" w:rsidP="00C809DC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733A2E">
        <w:rPr>
          <w:rFonts w:asciiTheme="majorHAnsi" w:hAnsiTheme="majorHAnsi"/>
        </w:rPr>
        <w:t>Závěr</w:t>
      </w:r>
    </w:p>
    <w:p w:rsidR="00733A2E" w:rsidRDefault="00733A2E" w:rsidP="00733A2E">
      <w:pPr>
        <w:pStyle w:val="Odstavecseseznamem"/>
        <w:ind w:left="0" w:firstLine="360"/>
        <w:rPr>
          <w:rFonts w:asciiTheme="majorHAnsi" w:hAnsiTheme="majorHAnsi"/>
        </w:rPr>
      </w:pPr>
    </w:p>
    <w:p w:rsidR="00C809DC" w:rsidRPr="00733A2E" w:rsidRDefault="00C809DC" w:rsidP="00733A2E">
      <w:pPr>
        <w:pStyle w:val="Odstavecseseznamem"/>
        <w:ind w:left="0" w:firstLine="360"/>
        <w:rPr>
          <w:rFonts w:asciiTheme="majorHAnsi" w:hAnsiTheme="majorHAnsi"/>
        </w:rPr>
      </w:pPr>
      <w:r w:rsidRPr="00733A2E">
        <w:rPr>
          <w:rFonts w:asciiTheme="majorHAnsi" w:hAnsiTheme="majorHAnsi"/>
        </w:rPr>
        <w:t>S podklady k jednotlivým záležitostem programu členské schůze je možné se seznámit u předsedy představenstva.</w:t>
      </w:r>
    </w:p>
    <w:p w:rsidR="00C809DC" w:rsidRPr="00733A2E" w:rsidRDefault="00C809DC" w:rsidP="00C809DC">
      <w:pPr>
        <w:pStyle w:val="Odstavecseseznamem"/>
        <w:ind w:left="0"/>
        <w:rPr>
          <w:rFonts w:asciiTheme="majorHAnsi" w:hAnsiTheme="majorHAnsi"/>
        </w:rPr>
      </w:pPr>
    </w:p>
    <w:p w:rsidR="00C809DC" w:rsidRPr="00733A2E" w:rsidRDefault="00C809DC" w:rsidP="005C1559">
      <w:pPr>
        <w:pStyle w:val="Odstavecseseznamem"/>
        <w:ind w:left="0" w:firstLine="360"/>
        <w:jc w:val="both"/>
        <w:rPr>
          <w:rFonts w:asciiTheme="majorHAnsi" w:hAnsiTheme="majorHAnsi"/>
        </w:rPr>
      </w:pPr>
      <w:r w:rsidRPr="00733A2E">
        <w:rPr>
          <w:rFonts w:asciiTheme="majorHAnsi" w:hAnsiTheme="majorHAnsi"/>
        </w:rPr>
        <w:t xml:space="preserve">Člen </w:t>
      </w:r>
      <w:r w:rsidR="004468E7" w:rsidRPr="00733A2E">
        <w:rPr>
          <w:rFonts w:asciiTheme="majorHAnsi" w:hAnsiTheme="majorHAnsi"/>
        </w:rPr>
        <w:t>družstva se zúčastňuje členské schůze osobně nebo v zastoupení. Plná moc pro zastupování na členské schůzi musí být písemná a musí z ní vyplývat, zda byla udělena pro zastoupení na jedné nebo na více členských schůzích. Nikdo nesmí být na členské schůzi zmocněncem více než z jedné třetiny všech členů družstva, jinak platí, že nemá pro jednání na členské schůzi plnou moc.</w:t>
      </w:r>
    </w:p>
    <w:p w:rsidR="004468E7" w:rsidRPr="00733A2E" w:rsidRDefault="004468E7" w:rsidP="00C809DC">
      <w:pPr>
        <w:pStyle w:val="Odstavecseseznamem"/>
        <w:ind w:left="0"/>
        <w:rPr>
          <w:rFonts w:asciiTheme="majorHAnsi" w:hAnsiTheme="majorHAnsi"/>
        </w:rPr>
      </w:pPr>
    </w:p>
    <w:p w:rsidR="004468E7" w:rsidRPr="00733A2E" w:rsidRDefault="004468E7" w:rsidP="00C809DC">
      <w:pPr>
        <w:pStyle w:val="Odstavecseseznamem"/>
        <w:ind w:left="0"/>
        <w:rPr>
          <w:rFonts w:asciiTheme="majorHAnsi" w:hAnsiTheme="majorHAnsi"/>
        </w:rPr>
      </w:pPr>
      <w:r w:rsidRPr="00733A2E">
        <w:rPr>
          <w:rFonts w:asciiTheme="majorHAnsi" w:hAnsiTheme="majorHAnsi"/>
        </w:rPr>
        <w:t xml:space="preserve">V Rokycanech dne </w:t>
      </w:r>
      <w:r w:rsidR="00842998">
        <w:rPr>
          <w:rFonts w:asciiTheme="majorHAnsi" w:hAnsiTheme="majorHAnsi"/>
        </w:rPr>
        <w:t>1</w:t>
      </w:r>
      <w:r w:rsidRPr="00733A2E">
        <w:rPr>
          <w:rFonts w:asciiTheme="majorHAnsi" w:hAnsiTheme="majorHAnsi"/>
        </w:rPr>
        <w:t>.</w:t>
      </w:r>
      <w:r w:rsidR="00842998">
        <w:rPr>
          <w:rFonts w:asciiTheme="majorHAnsi" w:hAnsiTheme="majorHAnsi"/>
        </w:rPr>
        <w:t xml:space="preserve"> </w:t>
      </w:r>
      <w:r w:rsidRPr="00733A2E">
        <w:rPr>
          <w:rFonts w:asciiTheme="majorHAnsi" w:hAnsiTheme="majorHAnsi"/>
        </w:rPr>
        <w:t>1</w:t>
      </w:r>
      <w:r w:rsidR="00842998">
        <w:rPr>
          <w:rFonts w:asciiTheme="majorHAnsi" w:hAnsiTheme="majorHAnsi"/>
        </w:rPr>
        <w:t>1</w:t>
      </w:r>
      <w:r w:rsidRPr="00733A2E">
        <w:rPr>
          <w:rFonts w:asciiTheme="majorHAnsi" w:hAnsiTheme="majorHAnsi"/>
        </w:rPr>
        <w:t>.</w:t>
      </w:r>
      <w:r w:rsidR="00842998">
        <w:rPr>
          <w:rFonts w:asciiTheme="majorHAnsi" w:hAnsiTheme="majorHAnsi"/>
        </w:rPr>
        <w:t xml:space="preserve"> </w:t>
      </w:r>
      <w:r w:rsidRPr="00733A2E">
        <w:rPr>
          <w:rFonts w:asciiTheme="majorHAnsi" w:hAnsiTheme="majorHAnsi"/>
        </w:rPr>
        <w:t>201</w:t>
      </w:r>
      <w:r w:rsidR="00842998">
        <w:rPr>
          <w:rFonts w:asciiTheme="majorHAnsi" w:hAnsiTheme="majorHAnsi"/>
        </w:rPr>
        <w:t>7</w:t>
      </w:r>
    </w:p>
    <w:p w:rsidR="004468E7" w:rsidRPr="00733A2E" w:rsidRDefault="004468E7" w:rsidP="00C809DC">
      <w:pPr>
        <w:pStyle w:val="Odstavecseseznamem"/>
        <w:ind w:left="0"/>
        <w:rPr>
          <w:rFonts w:asciiTheme="majorHAnsi" w:hAnsiTheme="majorHAnsi"/>
        </w:rPr>
      </w:pPr>
    </w:p>
    <w:p w:rsidR="004468E7" w:rsidRPr="00733A2E" w:rsidRDefault="004468E7" w:rsidP="00C809DC">
      <w:pPr>
        <w:pStyle w:val="Odstavecseseznamem"/>
        <w:ind w:left="0"/>
        <w:rPr>
          <w:rFonts w:asciiTheme="majorHAnsi" w:hAnsiTheme="majorHAnsi"/>
        </w:rPr>
      </w:pPr>
      <w:r w:rsidRPr="00733A2E">
        <w:rPr>
          <w:rFonts w:asciiTheme="majorHAnsi" w:hAnsiTheme="majorHAnsi"/>
        </w:rPr>
        <w:t>Bytové družstvo nájemníků domu č.p. 801 – 802, družstvo</w:t>
      </w:r>
    </w:p>
    <w:p w:rsidR="004468E7" w:rsidRPr="00733A2E" w:rsidRDefault="004468E7" w:rsidP="00C809DC">
      <w:pPr>
        <w:pStyle w:val="Odstavecseseznamem"/>
        <w:ind w:left="0"/>
        <w:rPr>
          <w:rFonts w:asciiTheme="majorHAnsi" w:hAnsiTheme="majorHAnsi"/>
        </w:rPr>
      </w:pPr>
    </w:p>
    <w:p w:rsidR="004468E7" w:rsidRPr="00733A2E" w:rsidRDefault="004468E7" w:rsidP="00C809DC">
      <w:pPr>
        <w:pStyle w:val="Odstavecseseznamem"/>
        <w:ind w:left="0"/>
        <w:rPr>
          <w:rFonts w:asciiTheme="majorHAnsi" w:hAnsiTheme="majorHAnsi"/>
        </w:rPr>
      </w:pPr>
    </w:p>
    <w:p w:rsidR="004468E7" w:rsidRPr="00733A2E" w:rsidRDefault="004468E7" w:rsidP="00C809DC">
      <w:pPr>
        <w:pStyle w:val="Odstavecseseznamem"/>
        <w:ind w:left="0"/>
        <w:rPr>
          <w:rFonts w:asciiTheme="majorHAnsi" w:hAnsiTheme="majorHAnsi"/>
        </w:rPr>
      </w:pPr>
    </w:p>
    <w:p w:rsidR="004468E7" w:rsidRPr="00733A2E" w:rsidRDefault="004468E7" w:rsidP="004468E7">
      <w:pPr>
        <w:pStyle w:val="Odstavecseseznamem"/>
        <w:ind w:left="0" w:firstLine="708"/>
        <w:rPr>
          <w:rFonts w:asciiTheme="majorHAnsi" w:hAnsiTheme="majorHAnsi"/>
        </w:rPr>
      </w:pPr>
    </w:p>
    <w:p w:rsidR="004468E7" w:rsidRPr="00733A2E" w:rsidRDefault="00C47EEF" w:rsidP="00C47EEF">
      <w:pPr>
        <w:spacing w:after="0" w:line="240" w:lineRule="auto"/>
        <w:ind w:left="4956" w:firstLine="708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Jaroslav Suttner</w:t>
      </w:r>
    </w:p>
    <w:p w:rsidR="004468E7" w:rsidRPr="00733A2E" w:rsidRDefault="004468E7" w:rsidP="00C47EEF">
      <w:pPr>
        <w:pStyle w:val="Odstavecseseznamem"/>
        <w:spacing w:after="0" w:line="240" w:lineRule="auto"/>
        <w:ind w:left="5664" w:firstLine="708"/>
        <w:rPr>
          <w:rFonts w:asciiTheme="majorHAnsi" w:hAnsiTheme="majorHAnsi"/>
        </w:rPr>
      </w:pPr>
      <w:r w:rsidRPr="00733A2E">
        <w:rPr>
          <w:rFonts w:asciiTheme="majorHAnsi" w:hAnsiTheme="majorHAnsi"/>
        </w:rPr>
        <w:t xml:space="preserve">předseda představenstva </w:t>
      </w:r>
      <w:r w:rsidRPr="00733A2E">
        <w:rPr>
          <w:rFonts w:asciiTheme="majorHAnsi" w:hAnsiTheme="majorHAnsi"/>
        </w:rPr>
        <w:tab/>
        <w:t xml:space="preserve">    </w:t>
      </w:r>
      <w:r w:rsidRPr="00733A2E">
        <w:rPr>
          <w:rFonts w:asciiTheme="majorHAnsi" w:hAnsiTheme="majorHAnsi"/>
        </w:rPr>
        <w:tab/>
      </w:r>
      <w:r w:rsidRPr="00733A2E">
        <w:rPr>
          <w:rFonts w:asciiTheme="majorHAnsi" w:hAnsiTheme="majorHAnsi"/>
        </w:rPr>
        <w:tab/>
      </w:r>
      <w:r w:rsidRPr="00733A2E">
        <w:rPr>
          <w:rFonts w:asciiTheme="majorHAnsi" w:hAnsiTheme="majorHAnsi"/>
        </w:rPr>
        <w:tab/>
        <w:t xml:space="preserve">    </w:t>
      </w:r>
    </w:p>
    <w:sectPr w:rsidR="004468E7" w:rsidRPr="00733A2E" w:rsidSect="00C47EEF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1DED" w:rsidRDefault="00821DED" w:rsidP="00DF579B">
      <w:pPr>
        <w:spacing w:after="0" w:line="240" w:lineRule="auto"/>
      </w:pPr>
      <w:r>
        <w:separator/>
      </w:r>
    </w:p>
  </w:endnote>
  <w:endnote w:type="continuationSeparator" w:id="1">
    <w:p w:rsidR="00821DED" w:rsidRDefault="00821DED" w:rsidP="00DF5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1DED" w:rsidRDefault="00821DED" w:rsidP="00DF579B">
      <w:pPr>
        <w:spacing w:after="0" w:line="240" w:lineRule="auto"/>
      </w:pPr>
      <w:r>
        <w:separator/>
      </w:r>
    </w:p>
  </w:footnote>
  <w:footnote w:type="continuationSeparator" w:id="1">
    <w:p w:rsidR="00821DED" w:rsidRDefault="00821DED" w:rsidP="00DF57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837DFE"/>
    <w:multiLevelType w:val="hybridMultilevel"/>
    <w:tmpl w:val="28DE50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09DC"/>
    <w:rsid w:val="00203DD1"/>
    <w:rsid w:val="00386394"/>
    <w:rsid w:val="003D404C"/>
    <w:rsid w:val="003D6967"/>
    <w:rsid w:val="004468E7"/>
    <w:rsid w:val="00575F8C"/>
    <w:rsid w:val="005A2406"/>
    <w:rsid w:val="005C1559"/>
    <w:rsid w:val="006E01AE"/>
    <w:rsid w:val="00733A2E"/>
    <w:rsid w:val="00821DED"/>
    <w:rsid w:val="00842998"/>
    <w:rsid w:val="00862A6B"/>
    <w:rsid w:val="008B019A"/>
    <w:rsid w:val="00954D34"/>
    <w:rsid w:val="00B24851"/>
    <w:rsid w:val="00C47EEF"/>
    <w:rsid w:val="00C809DC"/>
    <w:rsid w:val="00D61C6C"/>
    <w:rsid w:val="00DF579B"/>
    <w:rsid w:val="00F72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B019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809D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F57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F579B"/>
  </w:style>
  <w:style w:type="paragraph" w:styleId="Zpat">
    <w:name w:val="footer"/>
    <w:basedOn w:val="Normln"/>
    <w:link w:val="ZpatChar"/>
    <w:uiPriority w:val="99"/>
    <w:unhideWhenUsed/>
    <w:rsid w:val="00DF57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F579B"/>
  </w:style>
  <w:style w:type="paragraph" w:styleId="Textbubliny">
    <w:name w:val="Balloon Text"/>
    <w:basedOn w:val="Normln"/>
    <w:link w:val="TextbublinyChar"/>
    <w:uiPriority w:val="99"/>
    <w:semiHidden/>
    <w:unhideWhenUsed/>
    <w:rsid w:val="00DF5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57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200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Edita</dc:creator>
  <cp:lastModifiedBy>Edita</cp:lastModifiedBy>
  <cp:revision>3</cp:revision>
  <dcterms:created xsi:type="dcterms:W3CDTF">2016-10-18T12:22:00Z</dcterms:created>
  <dcterms:modified xsi:type="dcterms:W3CDTF">2017-10-31T21:23:00Z</dcterms:modified>
</cp:coreProperties>
</file>